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3B5F" w14:textId="77777777" w:rsidR="00CF0D5F" w:rsidRDefault="00CF0D5F" w:rsidP="00CF0D5F">
      <w:pPr>
        <w:keepNext/>
        <w:keepLines/>
        <w:spacing w:after="0" w:line="240" w:lineRule="auto"/>
        <w:outlineLvl w:val="0"/>
        <w:rPr>
          <w:rFonts w:ascii="Arial" w:eastAsia="Arial" w:hAnsi="Arial" w:cs="Arial"/>
          <w:b/>
          <w:color w:val="767171"/>
          <w:sz w:val="40"/>
          <w:szCs w:val="40"/>
          <w:lang w:val="fr-CA" w:eastAsia="fr-FR"/>
        </w:rPr>
      </w:pPr>
      <w:r>
        <w:rPr>
          <w:rFonts w:ascii="Arial" w:eastAsia="Arial" w:hAnsi="Arial" w:cs="Arial"/>
          <w:b/>
          <w:color w:val="767171"/>
          <w:sz w:val="40"/>
          <w:szCs w:val="40"/>
          <w:lang w:val="fr-CA" w:eastAsia="fr-FR"/>
        </w:rPr>
        <w:t>LEAP Saint Sorlin</w:t>
      </w:r>
    </w:p>
    <w:p w14:paraId="6017AD73" w14:textId="77777777" w:rsidR="00C41CAE" w:rsidRPr="00615376" w:rsidRDefault="00C41CAE" w:rsidP="00550E4A">
      <w:pPr>
        <w:pStyle w:val="Titre"/>
        <w:jc w:val="center"/>
        <w:rPr>
          <w:color w:val="0F6973"/>
          <w:sz w:val="10"/>
          <w:szCs w:val="44"/>
        </w:rPr>
      </w:pPr>
    </w:p>
    <w:p w14:paraId="7E85CE16" w14:textId="77777777" w:rsidR="00D46ED3" w:rsidRPr="00D46ED3" w:rsidRDefault="00D46ED3" w:rsidP="00D46ED3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0F6973"/>
          <w:spacing w:val="-10"/>
          <w:kern w:val="28"/>
          <w:sz w:val="44"/>
          <w:szCs w:val="44"/>
          <w:lang w:eastAsia="fr-FR"/>
        </w:rPr>
      </w:pPr>
      <w:r w:rsidRPr="00D46ED3">
        <w:rPr>
          <w:rFonts w:asciiTheme="majorHAnsi" w:eastAsiaTheme="majorEastAsia" w:hAnsiTheme="majorHAnsi" w:cstheme="majorBidi"/>
          <w:color w:val="0F6973"/>
          <w:spacing w:val="-10"/>
          <w:kern w:val="28"/>
          <w:sz w:val="44"/>
          <w:szCs w:val="44"/>
          <w:lang w:eastAsia="fr-FR"/>
        </w:rPr>
        <w:t>Accompagnant / Accompagnante d'élèves en situation de handicap</w:t>
      </w:r>
    </w:p>
    <w:p w14:paraId="64DA3769" w14:textId="77777777" w:rsidR="00550E4A" w:rsidRPr="00615376" w:rsidRDefault="00550E4A" w:rsidP="008C01E8">
      <w:pPr>
        <w:spacing w:after="0" w:line="240" w:lineRule="auto"/>
        <w:rPr>
          <w:sz w:val="12"/>
          <w:lang w:val="fr-CA" w:eastAsia="fr-FR"/>
        </w:rPr>
      </w:pPr>
    </w:p>
    <w:p w14:paraId="6CAFECF0" w14:textId="77777777" w:rsidR="00EB3DE0" w:rsidRDefault="00EB3DE0" w:rsidP="00EB3DE0">
      <w:pPr>
        <w:pStyle w:val="Titre2"/>
        <w:pBdr>
          <w:bottom w:val="none" w:sz="0" w:space="0" w:color="auto"/>
        </w:pBdr>
        <w:spacing w:after="0" w:line="240" w:lineRule="auto"/>
        <w:rPr>
          <w:color w:val="0F6973"/>
        </w:rPr>
      </w:pPr>
      <w:r>
        <w:rPr>
          <w:color w:val="0F6973"/>
        </w:rPr>
        <w:t>À propos de LEAP Saint Sorlin</w:t>
      </w:r>
    </w:p>
    <w:p w14:paraId="3421B078" w14:textId="77777777" w:rsidR="00EB3DE0" w:rsidRDefault="00EB3DE0" w:rsidP="00EB3DE0">
      <w:pPr>
        <w:spacing w:after="0" w:line="240" w:lineRule="auto"/>
        <w:jc w:val="both"/>
      </w:pPr>
      <w:r>
        <w:t>Le lycée Saint Sorlin, rattaché au ministère de l’agriculture et sous la tutelle de la Compagnie Marie Notre Dame, accueille environ 240 élèves de la 4</w:t>
      </w:r>
      <w:r w:rsidRPr="009665CF">
        <w:rPr>
          <w:vertAlign w:val="superscript"/>
        </w:rPr>
        <w:t>ème</w:t>
      </w:r>
      <w:r>
        <w:t xml:space="preserve"> à la terminale. </w:t>
      </w:r>
    </w:p>
    <w:p w14:paraId="0B7BBA0C" w14:textId="77777777" w:rsidR="00EB3DE0" w:rsidRPr="0010304C" w:rsidRDefault="00EB3DE0" w:rsidP="00EB3DE0">
      <w:pPr>
        <w:spacing w:after="0" w:line="240" w:lineRule="auto"/>
      </w:pPr>
      <w:r w:rsidRPr="00A652FC">
        <w:rPr>
          <w:b/>
        </w:rPr>
        <w:t>Qualification</w:t>
      </w:r>
      <w:r w:rsidRPr="0010304C">
        <w:t xml:space="preserve"> : </w:t>
      </w:r>
      <w:r>
        <w:t xml:space="preserve">  AVS</w:t>
      </w:r>
    </w:p>
    <w:p w14:paraId="249D18A8" w14:textId="77777777" w:rsidR="00EB3DE0" w:rsidRDefault="00EB3DE0" w:rsidP="00EB3DE0">
      <w:pPr>
        <w:spacing w:after="0" w:line="240" w:lineRule="auto"/>
        <w:ind w:left="1416" w:hanging="1416"/>
        <w:rPr>
          <w:b/>
        </w:rPr>
      </w:pPr>
      <w:r>
        <w:rPr>
          <w:b/>
        </w:rPr>
        <w:t xml:space="preserve">Contrat : </w:t>
      </w:r>
      <w:r>
        <w:rPr>
          <w:b/>
        </w:rPr>
        <w:tab/>
      </w:r>
      <w:r>
        <w:t xml:space="preserve">CDD </w:t>
      </w:r>
    </w:p>
    <w:p w14:paraId="39C7A4A5" w14:textId="77777777" w:rsidR="00EB3DE0" w:rsidRPr="009B15B8" w:rsidRDefault="00EB3DE0" w:rsidP="00EB3DE0">
      <w:pPr>
        <w:spacing w:after="0" w:line="240" w:lineRule="auto"/>
      </w:pPr>
      <w:r>
        <w:rPr>
          <w:b/>
        </w:rPr>
        <w:t xml:space="preserve">Durée : </w:t>
      </w:r>
      <w:r>
        <w:rPr>
          <w:b/>
        </w:rPr>
        <w:tab/>
      </w:r>
      <w:r>
        <w:t>18h</w:t>
      </w:r>
    </w:p>
    <w:p w14:paraId="3B042FF3" w14:textId="77777777" w:rsidR="00EB3DE0" w:rsidRPr="002F2A8C" w:rsidRDefault="00EB3DE0" w:rsidP="00EB3DE0">
      <w:pPr>
        <w:spacing w:after="0" w:line="240" w:lineRule="auto"/>
        <w:ind w:left="1416" w:hanging="1416"/>
      </w:pPr>
      <w:r w:rsidRPr="009B15B8">
        <w:rPr>
          <w:b/>
        </w:rPr>
        <w:t>Horaires </w:t>
      </w:r>
      <w:r w:rsidRPr="009B15B8">
        <w:t xml:space="preserve">: </w:t>
      </w:r>
      <w:r w:rsidRPr="009B15B8">
        <w:tab/>
      </w:r>
      <w:r>
        <w:t xml:space="preserve">du lundi au vendredi sur année scolaire </w:t>
      </w:r>
    </w:p>
    <w:p w14:paraId="2AB0473C" w14:textId="77777777" w:rsidR="00EB3DE0" w:rsidRDefault="00EB3DE0" w:rsidP="00EB3DE0">
      <w:pPr>
        <w:spacing w:after="0" w:line="240" w:lineRule="auto"/>
        <w:jc w:val="both"/>
      </w:pPr>
      <w:r>
        <w:rPr>
          <w:b/>
        </w:rPr>
        <w:t xml:space="preserve">Mission : </w:t>
      </w:r>
      <w:r>
        <w:tab/>
      </w:r>
      <w:r w:rsidRPr="00C365A0">
        <w:t xml:space="preserve">Sous le contrôle des enseignants, </w:t>
      </w:r>
      <w:r>
        <w:t>l’</w:t>
      </w:r>
      <w:proofErr w:type="spellStart"/>
      <w:r>
        <w:t>Aesh</w:t>
      </w:r>
      <w:proofErr w:type="spellEnd"/>
      <w:r>
        <w:t xml:space="preserve"> a</w:t>
      </w:r>
      <w:r w:rsidRPr="00C365A0">
        <w:t xml:space="preserve"> vocation à soutenir la progression des élèves suivis en favorisant leur autonomie.</w:t>
      </w:r>
    </w:p>
    <w:p w14:paraId="47A986FD" w14:textId="77777777" w:rsidR="00EB3DE0" w:rsidRDefault="00EB3DE0" w:rsidP="00EB3DE0">
      <w:pPr>
        <w:pStyle w:val="Titre2"/>
        <w:pBdr>
          <w:bottom w:val="none" w:sz="0" w:space="0" w:color="auto"/>
        </w:pBdr>
        <w:spacing w:after="0" w:line="240" w:lineRule="auto"/>
        <w:rPr>
          <w:color w:val="0F6973"/>
        </w:rPr>
      </w:pPr>
    </w:p>
    <w:p w14:paraId="4DAC689B" w14:textId="77777777" w:rsidR="00EB3DE0" w:rsidRPr="00585493" w:rsidRDefault="00EB3DE0" w:rsidP="00EB3DE0">
      <w:pPr>
        <w:pStyle w:val="Titre2"/>
        <w:pBdr>
          <w:bottom w:val="none" w:sz="0" w:space="0" w:color="auto"/>
        </w:pBdr>
        <w:spacing w:after="0" w:line="240" w:lineRule="auto"/>
        <w:rPr>
          <w:color w:val="0F6973"/>
        </w:rPr>
      </w:pPr>
      <w:r w:rsidRPr="00585493">
        <w:rPr>
          <w:color w:val="0F6973"/>
        </w:rPr>
        <w:t>Activités principales :</w:t>
      </w:r>
    </w:p>
    <w:p w14:paraId="6A35F433" w14:textId="77777777" w:rsidR="00EB3DE0" w:rsidRPr="00C365A0" w:rsidRDefault="00EB3DE0" w:rsidP="00EB3DE0">
      <w:pPr>
        <w:spacing w:after="0" w:line="360" w:lineRule="auto"/>
        <w:rPr>
          <w:rFonts w:ascii="Helvetica" w:hAnsi="Helvetica" w:cs="Helvetica"/>
          <w:b/>
          <w:bCs/>
          <w:color w:val="414042"/>
          <w:sz w:val="20"/>
          <w:szCs w:val="20"/>
          <w:shd w:val="clear" w:color="auto" w:fill="FFFFFF"/>
        </w:rPr>
      </w:pPr>
    </w:p>
    <w:p w14:paraId="32E625F7" w14:textId="77777777" w:rsidR="00EB3DE0" w:rsidRDefault="00EB3DE0" w:rsidP="00EB3DE0">
      <w:pPr>
        <w:spacing w:after="0" w:line="360" w:lineRule="auto"/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  <w:r w:rsidRPr="00C365A0">
        <w:rPr>
          <w:rFonts w:ascii="Helvetica" w:hAnsi="Helvetica" w:cs="Helvetica"/>
          <w:b/>
          <w:bCs/>
          <w:color w:val="414042"/>
          <w:sz w:val="20"/>
          <w:szCs w:val="20"/>
          <w:shd w:val="clear" w:color="auto" w:fill="FFFFFF"/>
        </w:rPr>
        <w:t>Missions :</w:t>
      </w:r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 xml:space="preserve"> -Vous participez à la mise en œuvre des projets personnalisés de scolarisation, en lien avec l'équipe pédagogique </w:t>
      </w:r>
    </w:p>
    <w:p w14:paraId="424B3B9D" w14:textId="77777777" w:rsidR="00EB3DE0" w:rsidRDefault="00EB3DE0" w:rsidP="00EB3DE0">
      <w:pPr>
        <w:spacing w:after="0" w:line="360" w:lineRule="auto"/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 xml:space="preserve">-Vous assurez les conditions de mobilité, de sécurité et de confort de l'élève. </w:t>
      </w:r>
    </w:p>
    <w:p w14:paraId="5B3AC96E" w14:textId="77777777" w:rsidR="00EB3DE0" w:rsidRDefault="00EB3DE0" w:rsidP="00EB3DE0">
      <w:pPr>
        <w:spacing w:after="0" w:line="360" w:lineRule="auto"/>
        <w:jc w:val="both"/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>-Vous facilitez la participation aux temps et activités du quotidien de la vie d'un établissement.</w:t>
      </w:r>
    </w:p>
    <w:p w14:paraId="794E612A" w14:textId="77777777" w:rsidR="00EB3DE0" w:rsidRDefault="00EB3DE0" w:rsidP="00EB3DE0">
      <w:pPr>
        <w:spacing w:after="0" w:line="360" w:lineRule="auto"/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>-Vous participez aux diverses réunions liées aux élèves suivis.</w:t>
      </w:r>
    </w:p>
    <w:p w14:paraId="4EF29127" w14:textId="77777777" w:rsidR="00EB3DE0" w:rsidRDefault="00EB3DE0" w:rsidP="00EB3DE0">
      <w:pPr>
        <w:spacing w:after="0" w:line="360" w:lineRule="auto"/>
        <w:rPr>
          <w:b/>
        </w:rPr>
      </w:pPr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>-Vous facilitez la préparation matérielle d'une séance.</w:t>
      </w:r>
    </w:p>
    <w:p w14:paraId="4AB7599D" w14:textId="77777777" w:rsidR="00EB3DE0" w:rsidRDefault="00EB3DE0" w:rsidP="00EB3DE0">
      <w:pPr>
        <w:spacing w:after="0" w:line="360" w:lineRule="auto"/>
        <w:rPr>
          <w:rFonts w:ascii="Helvetica" w:hAnsi="Helvetica" w:cs="Helvetica"/>
          <w:b/>
          <w:bCs/>
          <w:color w:val="414042"/>
          <w:sz w:val="20"/>
          <w:szCs w:val="20"/>
          <w:shd w:val="clear" w:color="auto" w:fill="FFFFFF"/>
        </w:rPr>
      </w:pPr>
    </w:p>
    <w:p w14:paraId="76F5AAB5" w14:textId="77777777" w:rsidR="00EB3DE0" w:rsidRDefault="00EB3DE0" w:rsidP="00EB3DE0">
      <w:pPr>
        <w:spacing w:after="0" w:line="360" w:lineRule="auto"/>
        <w:rPr>
          <w:b/>
        </w:rPr>
      </w:pPr>
      <w:r w:rsidRPr="00C365A0">
        <w:rPr>
          <w:rFonts w:ascii="Helvetica" w:hAnsi="Helvetica" w:cs="Helvetica"/>
          <w:b/>
          <w:bCs/>
          <w:color w:val="414042"/>
          <w:sz w:val="20"/>
          <w:szCs w:val="20"/>
          <w:shd w:val="clear" w:color="auto" w:fill="FFFFFF"/>
        </w:rPr>
        <w:t>Compétences attendues -</w:t>
      </w:r>
      <w:r>
        <w:rPr>
          <w:rFonts w:ascii="Helvetica" w:hAnsi="Helvetica" w:cs="Helvetica"/>
          <w:color w:val="414042"/>
          <w:sz w:val="20"/>
          <w:szCs w:val="20"/>
          <w:shd w:val="clear" w:color="auto" w:fill="FFFFFF"/>
        </w:rPr>
        <w:t xml:space="preserve"> Intérêt pour le travail avec des jeunes ; - Capacité d'écoute et de communication ; - Respect et discrétion ; - Capacité de travail en équipe ; - Réactivité </w:t>
      </w:r>
    </w:p>
    <w:p w14:paraId="49A2D751" w14:textId="77777777" w:rsidR="00EB3DE0" w:rsidRPr="007B584B" w:rsidRDefault="00EB3DE0" w:rsidP="00EB3DE0">
      <w:pPr>
        <w:spacing w:after="0" w:line="360" w:lineRule="auto"/>
        <w:rPr>
          <w:b/>
        </w:rPr>
      </w:pPr>
      <w:r w:rsidRPr="007B584B">
        <w:rPr>
          <w:b/>
        </w:rPr>
        <w:t xml:space="preserve">Salaire : </w:t>
      </w:r>
      <w:r>
        <w:rPr>
          <w:bCs/>
        </w:rPr>
        <w:t>10,85/h</w:t>
      </w:r>
    </w:p>
    <w:p w14:paraId="072B181E" w14:textId="77777777" w:rsidR="00EB3DE0" w:rsidRDefault="00EB3DE0" w:rsidP="00EB3DE0">
      <w:pPr>
        <w:spacing w:after="0" w:line="360" w:lineRule="auto"/>
        <w:rPr>
          <w:bCs/>
        </w:rPr>
      </w:pPr>
      <w:r>
        <w:rPr>
          <w:b/>
        </w:rPr>
        <w:t xml:space="preserve">Lieu du poste : </w:t>
      </w:r>
      <w:r>
        <w:rPr>
          <w:bCs/>
        </w:rPr>
        <w:t>Saint Sorlin en Bugey – 01150</w:t>
      </w:r>
    </w:p>
    <w:p w14:paraId="1B48FAA3" w14:textId="77777777" w:rsidR="00EB3DE0" w:rsidRDefault="00EB3DE0" w:rsidP="00EB3DE0">
      <w:pPr>
        <w:pStyle w:val="Titre2"/>
        <w:pBdr>
          <w:bottom w:val="none" w:sz="0" w:space="0" w:color="auto"/>
        </w:pBdr>
        <w:spacing w:after="0" w:line="240" w:lineRule="auto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fr-FR" w:eastAsia="en-US"/>
        </w:rPr>
      </w:pPr>
      <w:r w:rsidRPr="00430E76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fr-FR" w:eastAsia="en-US"/>
        </w:rPr>
        <w:t>Début de la mission à la rentrée 2022</w:t>
      </w:r>
    </w:p>
    <w:p w14:paraId="59C3FA7B" w14:textId="77777777" w:rsidR="00EB3DE0" w:rsidRPr="00430E76" w:rsidRDefault="00EB3DE0" w:rsidP="00EB3DE0"/>
    <w:p w14:paraId="4E6D3486" w14:textId="77777777" w:rsidR="00EB3DE0" w:rsidRDefault="00EB3DE0" w:rsidP="00EB3DE0">
      <w:pPr>
        <w:pStyle w:val="Titre2"/>
        <w:pBdr>
          <w:bottom w:val="none" w:sz="0" w:space="0" w:color="auto"/>
        </w:pBdr>
        <w:spacing w:after="0" w:line="240" w:lineRule="auto"/>
        <w:rPr>
          <w:color w:val="0F6973"/>
        </w:rPr>
      </w:pPr>
      <w:r w:rsidRPr="00083B6B">
        <w:rPr>
          <w:color w:val="0F6973"/>
        </w:rPr>
        <w:t>Profil recherché</w:t>
      </w:r>
    </w:p>
    <w:p w14:paraId="4E84CB7A" w14:textId="77777777" w:rsidR="00EB3DE0" w:rsidRPr="00071693" w:rsidRDefault="00EB3DE0" w:rsidP="00EB3DE0">
      <w:pPr>
        <w:spacing w:after="0" w:line="360" w:lineRule="auto"/>
        <w:rPr>
          <w:bCs/>
        </w:rPr>
      </w:pPr>
      <w:r>
        <w:rPr>
          <w:b/>
        </w:rPr>
        <w:t xml:space="preserve">Qualités recherchées : </w:t>
      </w:r>
      <w:r w:rsidRPr="0010304C">
        <w:t xml:space="preserve">aptitude </w:t>
      </w:r>
      <w:r>
        <w:t>à travailler en équipe</w:t>
      </w:r>
      <w:r w:rsidRPr="00C824D1">
        <w:t xml:space="preserve">, </w:t>
      </w:r>
      <w:r>
        <w:t>capacité à rendre compte, qualités relationnelles, connaissance du handicap.</w:t>
      </w:r>
    </w:p>
    <w:p w14:paraId="577ED625" w14:textId="77777777" w:rsidR="00EB3DE0" w:rsidRPr="00A652FC" w:rsidRDefault="00EB3DE0" w:rsidP="00EB3DE0">
      <w:pPr>
        <w:spacing w:after="0" w:line="360" w:lineRule="auto"/>
        <w:rPr>
          <w:bCs/>
        </w:rPr>
      </w:pPr>
      <w:r w:rsidRPr="00071693">
        <w:rPr>
          <w:b/>
        </w:rPr>
        <w:t xml:space="preserve">Conditions de recrutement : </w:t>
      </w:r>
      <w:r w:rsidRPr="00071693">
        <w:rPr>
          <w:bCs/>
        </w:rPr>
        <w:t xml:space="preserve">- Être titulaire du baccalauréat ou d'un diplôme de niveau IV dans le domaine de l'aide à la personne </w:t>
      </w:r>
      <w:r>
        <w:rPr>
          <w:bCs/>
        </w:rPr>
        <w:t xml:space="preserve">– </w:t>
      </w:r>
      <w:r>
        <w:t>1</w:t>
      </w:r>
      <w:r w:rsidRPr="00C824D1">
        <w:rPr>
          <w:vertAlign w:val="superscript"/>
        </w:rPr>
        <w:t>ère</w:t>
      </w:r>
      <w:r>
        <w:t xml:space="preserve"> expérience souhaitée dans l’enseignement ou dans l’encadrement de jeunes</w:t>
      </w:r>
    </w:p>
    <w:p w14:paraId="37EA2694" w14:textId="77777777" w:rsidR="00EB3DE0" w:rsidRDefault="00EB3DE0" w:rsidP="00EB3DE0">
      <w:pPr>
        <w:pStyle w:val="Titre2"/>
        <w:pBdr>
          <w:bottom w:val="none" w:sz="0" w:space="0" w:color="auto"/>
        </w:pBdr>
        <w:spacing w:after="0" w:line="240" w:lineRule="auto"/>
        <w:rPr>
          <w:color w:val="0F6973"/>
        </w:rPr>
      </w:pPr>
    </w:p>
    <w:p w14:paraId="2CD6CD24" w14:textId="77777777" w:rsidR="00EB3DE0" w:rsidRPr="00772B74" w:rsidRDefault="00EB3DE0" w:rsidP="00EB3DE0">
      <w:pPr>
        <w:pStyle w:val="Titre2"/>
        <w:pBdr>
          <w:bottom w:val="none" w:sz="0" w:space="0" w:color="auto"/>
        </w:pBdr>
        <w:spacing w:after="0" w:line="240" w:lineRule="auto"/>
        <w:rPr>
          <w:color w:val="0F6973"/>
        </w:rPr>
      </w:pPr>
      <w:r>
        <w:rPr>
          <w:color w:val="0F6973"/>
        </w:rPr>
        <w:t>Comment postuler</w:t>
      </w:r>
    </w:p>
    <w:p w14:paraId="47889B98" w14:textId="77777777" w:rsidR="00EB3DE0" w:rsidRPr="000F4D0C" w:rsidRDefault="00EB3DE0" w:rsidP="00EB3DE0">
      <w:pPr>
        <w:spacing w:after="0"/>
      </w:pPr>
      <w:r w:rsidRPr="000F4D0C">
        <w:rPr>
          <w:b/>
          <w:bCs/>
        </w:rPr>
        <w:t xml:space="preserve">Coordonnées de la personne à contacter : </w:t>
      </w:r>
      <w:hyperlink r:id="rId7" w:history="1">
        <w:r w:rsidRPr="009D436C">
          <w:rPr>
            <w:rStyle w:val="Lienhypertexte"/>
          </w:rPr>
          <w:t>contact@lyceesaintsorlin.org</w:t>
        </w:r>
      </w:hyperlink>
      <w:r w:rsidRPr="001F6D6C">
        <w:t xml:space="preserve"> en précisant dans l’objet du mail : </w:t>
      </w:r>
      <w:r>
        <w:t>« AVS »</w:t>
      </w:r>
    </w:p>
    <w:p w14:paraId="5EC5F4ED" w14:textId="77777777" w:rsidR="00EB3DE0" w:rsidRPr="000F4D0C" w:rsidRDefault="00EB3DE0" w:rsidP="00EB3DE0">
      <w:pPr>
        <w:spacing w:after="0"/>
        <w:rPr>
          <w:b/>
          <w:bCs/>
        </w:rPr>
      </w:pPr>
      <w:r w:rsidRPr="000F4D0C">
        <w:rPr>
          <w:b/>
          <w:bCs/>
        </w:rPr>
        <w:t xml:space="preserve">Date limite pour postuler : </w:t>
      </w:r>
      <w:r w:rsidRPr="000F4D0C">
        <w:t xml:space="preserve"> </w:t>
      </w:r>
      <w:r>
        <w:t>10 juillet 2022</w:t>
      </w:r>
      <w:r w:rsidRPr="000F4D0C">
        <w:t xml:space="preserve"> </w:t>
      </w:r>
    </w:p>
    <w:p w14:paraId="6B5218B6" w14:textId="77777777" w:rsidR="00EB3DE0" w:rsidRPr="00181CEF" w:rsidRDefault="00EB3DE0" w:rsidP="00EB3DE0">
      <w:pPr>
        <w:spacing w:after="0" w:line="360" w:lineRule="auto"/>
        <w:rPr>
          <w:b/>
          <w:color w:val="0F6973"/>
          <w:sz w:val="24"/>
          <w:szCs w:val="24"/>
        </w:rPr>
      </w:pPr>
      <w:r w:rsidRPr="000F4D0C">
        <w:rPr>
          <w:b/>
          <w:bCs/>
        </w:rPr>
        <w:t xml:space="preserve">Documents à envoyer : </w:t>
      </w:r>
      <w:r w:rsidRPr="000F4D0C">
        <w:t>CV, lettre de motivation</w:t>
      </w:r>
      <w:r>
        <w:t xml:space="preserve"> </w:t>
      </w:r>
    </w:p>
    <w:p w14:paraId="08B6FE55" w14:textId="14BB34FB" w:rsidR="00550E4A" w:rsidRPr="00181CEF" w:rsidRDefault="00550E4A" w:rsidP="00EB3DE0">
      <w:pPr>
        <w:pStyle w:val="Titre2"/>
        <w:pBdr>
          <w:bottom w:val="none" w:sz="0" w:space="0" w:color="auto"/>
        </w:pBdr>
        <w:spacing w:after="0" w:line="240" w:lineRule="auto"/>
        <w:rPr>
          <w:b w:val="0"/>
          <w:color w:val="0F6973"/>
        </w:rPr>
      </w:pPr>
    </w:p>
    <w:sectPr w:rsidR="00550E4A" w:rsidRPr="00181CEF" w:rsidSect="00B25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B83A" w14:textId="77777777" w:rsidR="003F7D53" w:rsidRDefault="003F7D53" w:rsidP="00CF0D5F">
      <w:pPr>
        <w:spacing w:after="0" w:line="240" w:lineRule="auto"/>
      </w:pPr>
      <w:r>
        <w:separator/>
      </w:r>
    </w:p>
  </w:endnote>
  <w:endnote w:type="continuationSeparator" w:id="0">
    <w:p w14:paraId="65E43323" w14:textId="77777777" w:rsidR="003F7D53" w:rsidRDefault="003F7D53" w:rsidP="00CF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BE74" w14:textId="77777777" w:rsidR="00CF0D5F" w:rsidRDefault="00CF0D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B4E4" w14:textId="77777777" w:rsidR="00CF0D5F" w:rsidRDefault="00CF0D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719D" w14:textId="77777777" w:rsidR="00CF0D5F" w:rsidRDefault="00CF0D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5FD0" w14:textId="77777777" w:rsidR="003F7D53" w:rsidRDefault="003F7D53" w:rsidP="00CF0D5F">
      <w:pPr>
        <w:spacing w:after="0" w:line="240" w:lineRule="auto"/>
      </w:pPr>
      <w:r>
        <w:separator/>
      </w:r>
    </w:p>
  </w:footnote>
  <w:footnote w:type="continuationSeparator" w:id="0">
    <w:p w14:paraId="5BC769C0" w14:textId="77777777" w:rsidR="003F7D53" w:rsidRDefault="003F7D53" w:rsidP="00CF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77BC" w14:textId="77777777" w:rsidR="00CF0D5F" w:rsidRDefault="00CF0D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5ED4" w14:textId="3241904B" w:rsidR="00CF0D5F" w:rsidRDefault="00CF0D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C3AD" w14:textId="7F3BD622" w:rsidR="00CF0D5F" w:rsidRDefault="00CF0D5F">
    <w:pPr>
      <w:pStyle w:val="En-tte"/>
    </w:pPr>
    <w:r>
      <w:rPr>
        <w:noProof/>
        <w:lang w:eastAsia="fr-FR"/>
      </w:rPr>
      <w:drawing>
        <wp:inline distT="0" distB="0" distL="0" distR="0" wp14:anchorId="6D37366F" wp14:editId="44334DC8">
          <wp:extent cx="1762125" cy="494030"/>
          <wp:effectExtent l="0" t="0" r="9525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62B5"/>
      </v:shape>
    </w:pict>
  </w:numPicBullet>
  <w:abstractNum w:abstractNumId="0" w15:restartNumberingAfterBreak="0">
    <w:nsid w:val="1DA215CF"/>
    <w:multiLevelType w:val="hybridMultilevel"/>
    <w:tmpl w:val="BB3A3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2FCA"/>
    <w:multiLevelType w:val="hybridMultilevel"/>
    <w:tmpl w:val="1640E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3458F"/>
    <w:multiLevelType w:val="hybridMultilevel"/>
    <w:tmpl w:val="9DD8EEE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4734404"/>
    <w:multiLevelType w:val="multilevel"/>
    <w:tmpl w:val="1FC6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D2A05"/>
    <w:multiLevelType w:val="hybridMultilevel"/>
    <w:tmpl w:val="6C5A5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A3E5E"/>
    <w:multiLevelType w:val="hybridMultilevel"/>
    <w:tmpl w:val="A7AAC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635FA"/>
    <w:multiLevelType w:val="multilevel"/>
    <w:tmpl w:val="057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67923"/>
    <w:multiLevelType w:val="hybridMultilevel"/>
    <w:tmpl w:val="2B2EC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800C0"/>
    <w:multiLevelType w:val="hybridMultilevel"/>
    <w:tmpl w:val="DA06A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A3F57"/>
    <w:multiLevelType w:val="multilevel"/>
    <w:tmpl w:val="6504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417E49"/>
    <w:multiLevelType w:val="hybridMultilevel"/>
    <w:tmpl w:val="F6A0D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96239">
    <w:abstractNumId w:val="10"/>
  </w:num>
  <w:num w:numId="2" w16cid:durableId="1830251792">
    <w:abstractNumId w:val="8"/>
  </w:num>
  <w:num w:numId="3" w16cid:durableId="1001855436">
    <w:abstractNumId w:val="1"/>
  </w:num>
  <w:num w:numId="4" w16cid:durableId="1951014097">
    <w:abstractNumId w:val="5"/>
  </w:num>
  <w:num w:numId="5" w16cid:durableId="6292731">
    <w:abstractNumId w:val="4"/>
  </w:num>
  <w:num w:numId="6" w16cid:durableId="1915511392">
    <w:abstractNumId w:val="0"/>
  </w:num>
  <w:num w:numId="7" w16cid:durableId="1600143117">
    <w:abstractNumId w:val="6"/>
  </w:num>
  <w:num w:numId="8" w16cid:durableId="406339725">
    <w:abstractNumId w:val="3"/>
  </w:num>
  <w:num w:numId="9" w16cid:durableId="275790990">
    <w:abstractNumId w:val="9"/>
  </w:num>
  <w:num w:numId="10" w16cid:durableId="1097410284">
    <w:abstractNumId w:val="2"/>
  </w:num>
  <w:num w:numId="11" w16cid:durableId="1248922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4A"/>
    <w:rsid w:val="00071693"/>
    <w:rsid w:val="00155A6B"/>
    <w:rsid w:val="00181CEF"/>
    <w:rsid w:val="001B3929"/>
    <w:rsid w:val="00213541"/>
    <w:rsid w:val="0026323A"/>
    <w:rsid w:val="002F2A8C"/>
    <w:rsid w:val="003F7D53"/>
    <w:rsid w:val="00430E76"/>
    <w:rsid w:val="0044326E"/>
    <w:rsid w:val="004C1C1E"/>
    <w:rsid w:val="004D6578"/>
    <w:rsid w:val="00513A47"/>
    <w:rsid w:val="00535BCA"/>
    <w:rsid w:val="00550E4A"/>
    <w:rsid w:val="00585493"/>
    <w:rsid w:val="005A0043"/>
    <w:rsid w:val="005C109A"/>
    <w:rsid w:val="00615376"/>
    <w:rsid w:val="00647897"/>
    <w:rsid w:val="006578C4"/>
    <w:rsid w:val="00772B74"/>
    <w:rsid w:val="007B584B"/>
    <w:rsid w:val="007C2070"/>
    <w:rsid w:val="007D76D5"/>
    <w:rsid w:val="008A6DD5"/>
    <w:rsid w:val="008C01E8"/>
    <w:rsid w:val="009665CF"/>
    <w:rsid w:val="00980710"/>
    <w:rsid w:val="009B15B8"/>
    <w:rsid w:val="00B2546A"/>
    <w:rsid w:val="00B4340E"/>
    <w:rsid w:val="00C365A0"/>
    <w:rsid w:val="00C41CAE"/>
    <w:rsid w:val="00C824D1"/>
    <w:rsid w:val="00CF0D5F"/>
    <w:rsid w:val="00CF4670"/>
    <w:rsid w:val="00D040BE"/>
    <w:rsid w:val="00D46ED3"/>
    <w:rsid w:val="00D84E51"/>
    <w:rsid w:val="00E437A6"/>
    <w:rsid w:val="00EB3DE0"/>
    <w:rsid w:val="00F34C23"/>
    <w:rsid w:val="00F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69F48"/>
  <w15:chartTrackingRefBased/>
  <w15:docId w15:val="{214D5058-33F1-417A-917D-E99B1F7E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6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rsid w:val="00550E4A"/>
    <w:pPr>
      <w:keepNext/>
      <w:keepLines/>
      <w:pBdr>
        <w:bottom w:val="single" w:sz="4" w:space="1" w:color="000000"/>
      </w:pBdr>
      <w:spacing w:after="120"/>
      <w:outlineLvl w:val="1"/>
    </w:pPr>
    <w:rPr>
      <w:rFonts w:ascii="Arial" w:eastAsia="Arial" w:hAnsi="Arial" w:cs="Arial"/>
      <w:b/>
      <w:color w:val="595959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50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FR"/>
    </w:rPr>
  </w:style>
  <w:style w:type="character" w:customStyle="1" w:styleId="TitreCar">
    <w:name w:val="Titre Car"/>
    <w:basedOn w:val="Policepardfaut"/>
    <w:link w:val="Titre"/>
    <w:uiPriority w:val="10"/>
    <w:rsid w:val="00550E4A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FR"/>
    </w:rPr>
  </w:style>
  <w:style w:type="character" w:customStyle="1" w:styleId="Titre2Car">
    <w:name w:val="Titre 2 Car"/>
    <w:basedOn w:val="Policepardfaut"/>
    <w:link w:val="Titre2"/>
    <w:rsid w:val="00550E4A"/>
    <w:rPr>
      <w:rFonts w:ascii="Arial" w:eastAsia="Arial" w:hAnsi="Arial" w:cs="Arial"/>
      <w:b/>
      <w:color w:val="595959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550E4A"/>
    <w:pPr>
      <w:spacing w:after="120"/>
      <w:ind w:left="720"/>
      <w:contextualSpacing/>
    </w:pPr>
    <w:rPr>
      <w:rFonts w:ascii="Arial" w:eastAsia="Arial" w:hAnsi="Arial" w:cs="Arial"/>
      <w:color w:val="767171"/>
      <w:sz w:val="20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CF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D5F"/>
  </w:style>
  <w:style w:type="paragraph" w:styleId="Pieddepage">
    <w:name w:val="footer"/>
    <w:basedOn w:val="Normal"/>
    <w:link w:val="PieddepageCar"/>
    <w:uiPriority w:val="99"/>
    <w:unhideWhenUsed/>
    <w:rsid w:val="00CF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D5F"/>
  </w:style>
  <w:style w:type="character" w:styleId="Lienhypertexte">
    <w:name w:val="Hyperlink"/>
    <w:basedOn w:val="Policepardfaut"/>
    <w:uiPriority w:val="99"/>
    <w:unhideWhenUsed/>
    <w:rsid w:val="009B15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354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46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lyceesaintsorl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</dc:creator>
  <cp:keywords/>
  <dc:description/>
  <cp:lastModifiedBy>Lucile Duluye</cp:lastModifiedBy>
  <cp:revision>7</cp:revision>
  <cp:lastPrinted>2022-06-13T12:46:00Z</cp:lastPrinted>
  <dcterms:created xsi:type="dcterms:W3CDTF">2022-06-10T13:52:00Z</dcterms:created>
  <dcterms:modified xsi:type="dcterms:W3CDTF">2022-06-13T14:54:00Z</dcterms:modified>
</cp:coreProperties>
</file>